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3520" w14:textId="77777777" w:rsidR="004D6E9E" w:rsidRPr="007D522B" w:rsidRDefault="004D6E9E" w:rsidP="004D6E9E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Wyrażam zgodę na przetwarzanie podanych przeze mnie danych osobowych, zawartych w CV i/lub liście motywacyjnym, dla potrzeb niezbędnych do realizacji procesu rekrutacji,</w:t>
      </w: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br/>
        <w:t>a w przypadku zatrudnienia w celu realizacji umowy o pracę na podstawie na podstawie mojej dobrowolnej zgody, na podstawie art. 6 ust. 1 lit. a, c oraz art. 9 ust. 2 lit. b RODO.</w:t>
      </w:r>
    </w:p>
    <w:p w14:paraId="7182BF80" w14:textId="77777777" w:rsidR="004D6E9E" w:rsidRPr="007D522B" w:rsidRDefault="004D6E9E" w:rsidP="004D6E9E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i/>
          <w:iCs/>
          <w:color w:val="323232"/>
          <w:kern w:val="0"/>
          <w:sz w:val="23"/>
          <w:szCs w:val="23"/>
          <w:lang w:eastAsia="pl-PL"/>
          <w14:ligatures w14:val="none"/>
        </w:rPr>
        <w:t> </w:t>
      </w: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Wyrażam zgodę na przetwarzanie podanych przeze mnie danych osobowych, w postaci numeru telefonu, adresu e-mail, co będzie wpływać na efektywne przeprowadzenie procesu rekrutacji,</w:t>
      </w: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br/>
        <w:t>w tym ułatwienie komunikacji.</w:t>
      </w:r>
    </w:p>
    <w:p w14:paraId="3FF97827" w14:textId="77777777" w:rsidR="004D6E9E" w:rsidRPr="007D522B" w:rsidRDefault="004D6E9E" w:rsidP="004D6E9E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Wyrażam zgodę na przetwarzanie mojego wizerunku, umieszczonego w CV i zezwalam na nieodpłatne przechowywanie mojego wizerunku w postaci zdjęcia umieszczonego w CV. Na podstawie art. 81 ust. 1 ustawy z 4 lutego1994 o prawie autorskim i prawach pokrewnych ( tj. Dz. U. z 2017 r., poz. 880 ze zm.).</w:t>
      </w:r>
    </w:p>
    <w:p w14:paraId="60834450" w14:textId="77777777" w:rsidR="004D6E9E" w:rsidRPr="007D522B" w:rsidRDefault="004D6E9E" w:rsidP="004D6E9E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RODO – </w:t>
      </w:r>
      <w:r w:rsidRPr="007D522B">
        <w:rPr>
          <w:rFonts w:ascii="Lato" w:eastAsia="Times New Roman" w:hAnsi="Lato" w:cs="Times New Roman"/>
          <w:i/>
          <w:iCs/>
          <w:color w:val="323232"/>
          <w:kern w:val="0"/>
          <w:sz w:val="23"/>
          <w:szCs w:val="23"/>
          <w:lang w:eastAsia="pl-PL"/>
          <w14:ligatures w14:val="none"/>
        </w:rPr>
        <w:t>Rozporządzenie Parlamentu Europejskiego i Rady (UE) 2016/679 </w:t>
      </w: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z dnia 27 kwietnia 2016 r. (RODO) w sprawie ochrony osób fizycznych w związku z przetwarzaniem danych osobowych</w:t>
      </w: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br/>
        <w:t>i w sprawie swobodnego przepływu takich danych oraz uchylenia dyrektywy 95/46/WE (ogólne rozporządzenie o ochronie danych).</w:t>
      </w:r>
    </w:p>
    <w:p w14:paraId="26E08A3B" w14:textId="77777777" w:rsidR="004D6E9E" w:rsidRPr="007D522B" w:rsidRDefault="004D6E9E" w:rsidP="004D6E9E">
      <w:pPr>
        <w:shd w:val="clear" w:color="auto" w:fill="FFFFFF"/>
        <w:spacing w:after="150" w:line="240" w:lineRule="auto"/>
        <w:rPr>
          <w:rFonts w:ascii="Lato" w:eastAsia="Times New Roman" w:hAnsi="Lato" w:cs="Times New Roman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 xml:space="preserve">Zgoda na przetwarzanie danych osobowych w związku z rekrutacją w </w:t>
      </w:r>
      <w:proofErr w:type="spellStart"/>
      <w:r w:rsidRPr="007D522B">
        <w:rPr>
          <w:rFonts w:ascii="Lato" w:eastAsia="Times New Roman" w:hAnsi="Lato" w:cs="Times New Roman"/>
          <w:kern w:val="0"/>
          <w:sz w:val="23"/>
          <w:szCs w:val="23"/>
          <w:lang w:eastAsia="pl-PL"/>
          <w14:ligatures w14:val="none"/>
        </w:rPr>
        <w:t>Infusio</w:t>
      </w:r>
      <w:proofErr w:type="spellEnd"/>
      <w:r w:rsidRPr="007D522B">
        <w:rPr>
          <w:rFonts w:ascii="Lato" w:eastAsia="Times New Roman" w:hAnsi="Lato" w:cs="Times New Roman"/>
          <w:kern w:val="0"/>
          <w:sz w:val="23"/>
          <w:szCs w:val="23"/>
          <w:lang w:eastAsia="pl-PL"/>
          <w14:ligatures w14:val="none"/>
        </w:rPr>
        <w:t xml:space="preserve"> Sp. z o.o.</w:t>
      </w:r>
    </w:p>
    <w:p w14:paraId="0F23B2C2" w14:textId="77777777" w:rsidR="004D6E9E" w:rsidRPr="007D522B" w:rsidRDefault="004D6E9E" w:rsidP="004D6E9E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Zostałem/</w:t>
      </w:r>
      <w:proofErr w:type="spellStart"/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am</w:t>
      </w:r>
      <w:proofErr w:type="spellEnd"/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 xml:space="preserve"> poinformowany/a, o tym, że:</w:t>
      </w:r>
    </w:p>
    <w:p w14:paraId="678D6E3A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 xml:space="preserve">Administratorem danych osobowych jest </w:t>
      </w:r>
      <w:proofErr w:type="spellStart"/>
      <w:r w:rsidRPr="007D522B">
        <w:rPr>
          <w:rFonts w:ascii="Lato" w:eastAsia="Times New Roman" w:hAnsi="Lato" w:cs="Times New Roman"/>
          <w:kern w:val="0"/>
          <w:sz w:val="23"/>
          <w:szCs w:val="23"/>
          <w:lang w:eastAsia="pl-PL"/>
          <w14:ligatures w14:val="none"/>
        </w:rPr>
        <w:t>Infusio</w:t>
      </w:r>
      <w:proofErr w:type="spellEnd"/>
      <w:r w:rsidRPr="007D522B">
        <w:rPr>
          <w:rFonts w:ascii="Lato" w:eastAsia="Times New Roman" w:hAnsi="Lato" w:cs="Times New Roman"/>
          <w:kern w:val="0"/>
          <w:sz w:val="23"/>
          <w:szCs w:val="23"/>
          <w:lang w:eastAsia="pl-PL"/>
          <w14:ligatures w14:val="none"/>
        </w:rPr>
        <w:t xml:space="preserve"> sp. z o.o., z siedzibą w Osielsku, </w:t>
      </w: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ul. Szosa Gdańska 19, 86-031 Osielsko, tel. +48 52 50 65 709, NIP: 967-135-37-53, REGON: 341244991, KRS 0000411222.</w:t>
      </w:r>
    </w:p>
    <w:p w14:paraId="37CA984A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Kontakt z Inspektorem Ochrony Danych –  </w:t>
      </w:r>
      <w:hyperlink r:id="rId5" w:history="1">
        <w:r w:rsidRPr="007D522B">
          <w:rPr>
            <w:rFonts w:ascii="Lato" w:eastAsia="Times New Roman" w:hAnsi="Lato" w:cs="Times New Roman"/>
            <w:color w:val="42B475"/>
            <w:kern w:val="0"/>
            <w:sz w:val="23"/>
            <w:szCs w:val="23"/>
            <w:u w:val="single"/>
            <w:lang w:eastAsia="pl-PL"/>
            <w14:ligatures w14:val="none"/>
          </w:rPr>
          <w:t>iod@infusio.pl</w:t>
        </w:r>
      </w:hyperlink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.</w:t>
      </w:r>
    </w:p>
    <w:p w14:paraId="724113F7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Dane osobowe będą przetwarzane w celu udziału w niniejszym procesie rekrutacyjnym oraz – w przypadku wyrażenia na to zgody – w dalszych procesach rekrutacyjnych;</w:t>
      </w:r>
    </w:p>
    <w:p w14:paraId="45A7D6B4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Przyjmuję do wiadomości, iż podanie danych osobowych jest dobrowolne, ale konieczne dla wzięcia udziału w procesie rekrutacyjnym, a w przypadku wyrażenia na to zgody – również w dalszych procesach rekrutacyjnych;</w:t>
      </w:r>
    </w:p>
    <w:p w14:paraId="52E4877D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Przetwarzanie podanych przeze mnie danych osobowych w toku obecnej rekrutacji odbywa się w oparciu o dobrowolnie wyrażoną zgodę (art. 6 ust. 1 lit. a RODO)*. Przetwarzanie danych osobowych w dalszych procesach rekrutacyjnych odbywa się na podstawie zgody (art. 6 ust. 1 lit. a RODO);</w:t>
      </w:r>
    </w:p>
    <w:p w14:paraId="242EA6EB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Dane będą mogły być również przetwarzane niezależnie od wyrażonej zgody, w związku z dochodzeniem/obroną roszczeń (art. 6 ust. 1 lit. f RODO);</w:t>
      </w:r>
    </w:p>
    <w:p w14:paraId="2CC65D6A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Mam prawo do żądania od Administratora dostępu do moich danych osobowych, otrzymania kopii, ich sprostowania, usunięcia lub ograniczenia przetwarzania, a także prawo do przenoszenia danych oraz prawo do złożenia oświadczenia o cofnięciu wyrażonej zgody w każdym czasie. Cofnięcie zgody nie ma wpływu na zgodność</w:t>
      </w: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br/>
        <w:t>z prawem przetwarzania, którego dokonano na podstawie zgody przed jej cofnięciem;</w:t>
      </w:r>
    </w:p>
    <w:p w14:paraId="50FA6F64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Mam prawo do wniesienia sprzeciwu wobec przetwarzania moich danych osobowych;</w:t>
      </w:r>
    </w:p>
    <w:p w14:paraId="32903EE6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Moje dane osobowe będą przetwarzane przez okres nie dłuższy niż przez czas trwania procesu rekrutacji, nie dłużej jednak niż rok od dnia wyrażenia zgody;</w:t>
      </w:r>
    </w:p>
    <w:p w14:paraId="62C9C2C9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lastRenderedPageBreak/>
        <w:t>Mam prawo otrzymać w ustrukturyzowanym, powszechnie używanym formacie nadającym się do odczytu maszynowego dane osobowe mnie dotyczące, które dostarczyłam/dostarczyłem na podstawie zgody, w tym mogę zlecić przesłanie tych danych bezpośrednio innemu podmiotowi;</w:t>
      </w:r>
    </w:p>
    <w:p w14:paraId="714292ED" w14:textId="77777777" w:rsidR="004D6E9E" w:rsidRPr="000D33B0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kern w:val="0"/>
          <w:sz w:val="23"/>
          <w:szCs w:val="23"/>
          <w:lang w:eastAsia="pl-PL"/>
          <w14:ligatures w14:val="none"/>
        </w:rPr>
      </w:pPr>
      <w:r w:rsidRPr="000D33B0">
        <w:rPr>
          <w:rFonts w:ascii="Lato" w:eastAsia="Times New Roman" w:hAnsi="Lato" w:cs="Times New Roman"/>
          <w:kern w:val="0"/>
          <w:sz w:val="23"/>
          <w:szCs w:val="23"/>
          <w:lang w:eastAsia="pl-PL"/>
          <w14:ligatures w14:val="none"/>
        </w:rPr>
        <w:t>Moje dane osobowe mogą być przekazywane odbiorcom zainteresowanym rekrutacją: Rehabilitacja ALTO spółka z ograniczoną odpowiedzialnością spółka komandytowa lub Leśna Oaza ALTO spółka z ograniczoną odpowiedzialnością spółka komandytowa lub Centrum Medycyny Paliatywnej spółka z ograniczoną odpowiedzialnością spółka komandytowa.</w:t>
      </w:r>
    </w:p>
    <w:p w14:paraId="220B7C3F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Moje dane osobowe nie będą przekazywane do państw trzecich (poza Europejski Obszar Gospodarczy) ani do organizacji międzynarodowych;</w:t>
      </w:r>
    </w:p>
    <w:p w14:paraId="2DAA30F7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Moje dane nie będą przetwarzane w sposób zautomatyzowany;</w:t>
      </w:r>
    </w:p>
    <w:p w14:paraId="7525306B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Przysługuje mi prawo wniesienia skargi do Prezesa Urzędu Ochrony Danych Osobowych lub innego właściwego organu nadzorczego, gdy uznam, iż przetwarzanie danych osobowych mnie dotyczących narusza przepisy RODO;</w:t>
      </w:r>
    </w:p>
    <w:p w14:paraId="2EBF7E05" w14:textId="77777777" w:rsidR="004D6E9E" w:rsidRPr="007D522B" w:rsidRDefault="004D6E9E" w:rsidP="004D6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Brak powyższej zgody uniemożliwi rozpatrzenie oferty</w:t>
      </w:r>
    </w:p>
    <w:p w14:paraId="0352571E" w14:textId="77777777" w:rsidR="004D6E9E" w:rsidRPr="007D522B" w:rsidRDefault="004D6E9E" w:rsidP="004D6E9E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</w:pPr>
      <w:r w:rsidRPr="007D522B">
        <w:rPr>
          <w:rFonts w:ascii="Lato" w:eastAsia="Times New Roman" w:hAnsi="Lato" w:cs="Times New Roman"/>
          <w:color w:val="323232"/>
          <w:kern w:val="0"/>
          <w:sz w:val="23"/>
          <w:szCs w:val="23"/>
          <w:lang w:eastAsia="pl-PL"/>
          <w14:ligatures w14:val="none"/>
        </w:rPr>
        <w:t>* RODO oznacza rozporządzenie Parlamentu Europejskiego i Rady (UE) 2016/679 z dnia 27.04.2016 r. w sprawie ochrony osób fizycznych w związku z przetwarzaniem danych osobowych i w sprawie swobodnego przepływu takich danych oraz uchylenia dyrektywy 95/46/WE – ogólne rozporządzenie o ochronie danych, Dz.U.UE.L.2016.119.1</w:t>
      </w:r>
    </w:p>
    <w:p w14:paraId="28E13ECE" w14:textId="77777777" w:rsidR="005E1619" w:rsidRDefault="005E1619"/>
    <w:sectPr w:rsidR="005E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0549"/>
    <w:multiLevelType w:val="multilevel"/>
    <w:tmpl w:val="D366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001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9E"/>
    <w:rsid w:val="003D052A"/>
    <w:rsid w:val="0049064B"/>
    <w:rsid w:val="004D6E9E"/>
    <w:rsid w:val="005142F3"/>
    <w:rsid w:val="005E1619"/>
    <w:rsid w:val="00625DEB"/>
    <w:rsid w:val="00700991"/>
    <w:rsid w:val="00840EEC"/>
    <w:rsid w:val="009638AC"/>
    <w:rsid w:val="009A67D2"/>
    <w:rsid w:val="00B05C11"/>
    <w:rsid w:val="00B651DA"/>
    <w:rsid w:val="00EB10D9"/>
    <w:rsid w:val="00FB28C7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796B"/>
  <w15:chartTrackingRefBased/>
  <w15:docId w15:val="{34344AB9-F09C-4861-A335-7683DB2C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nfus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3741</Characters>
  <DocSecurity>0</DocSecurity>
  <Lines>31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2024-03-01T14:55:00Z</dcterms:created>
  <dcterms:modified xsi:type="dcterms:W3CDTF">2024-03-01T14:55:00Z</dcterms:modified>
</cp:coreProperties>
</file>